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794F" w14:textId="6E015C0F" w:rsidR="00DF7D7E" w:rsidRDefault="00DF7D7E"/>
    <w:p w14:paraId="2F16D473" w14:textId="77777777" w:rsidR="00DF7D7E" w:rsidRDefault="00DF7D7E" w:rsidP="00DF7D7E">
      <w:pPr>
        <w:rPr>
          <w:rFonts w:ascii="Arial" w:hAnsi="Arial" w:cs="Arial"/>
          <w:color w:val="44546A"/>
          <w:sz w:val="24"/>
          <w:szCs w:val="24"/>
        </w:rPr>
      </w:pPr>
    </w:p>
    <w:p w14:paraId="19E110C7" w14:textId="77777777" w:rsidR="00DF7D7E" w:rsidRDefault="00DF7D7E" w:rsidP="00DF7D7E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Greater Manchester -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Pharmacy Bank Holiday Opening Hours – Easter 2024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6"/>
        <w:gridCol w:w="2435"/>
        <w:gridCol w:w="2835"/>
        <w:gridCol w:w="1701"/>
        <w:gridCol w:w="1701"/>
        <w:gridCol w:w="1984"/>
        <w:gridCol w:w="2046"/>
      </w:tblGrid>
      <w:tr w:rsidR="00DF7D7E" w14:paraId="4454AF96" w14:textId="77777777" w:rsidTr="00DF7D7E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D6354" w14:textId="77777777" w:rsidR="00DF7D7E" w:rsidRDefault="00DF7D7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Area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880D5" w14:textId="77777777" w:rsidR="00DF7D7E" w:rsidRDefault="00DF7D7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333C3" w14:textId="77777777" w:rsidR="00DF7D7E" w:rsidRDefault="00DF7D7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58527" w14:textId="77777777" w:rsidR="00DF7D7E" w:rsidRDefault="00DF7D7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Tel 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1DD51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Good Friday</w:t>
            </w:r>
          </w:p>
          <w:p w14:paraId="13245674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29 March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55470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Easter Sunday</w:t>
            </w:r>
          </w:p>
          <w:p w14:paraId="715544A5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31 March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766CC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Easter Monday</w:t>
            </w:r>
          </w:p>
          <w:p w14:paraId="3B6F9FDD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1 April</w:t>
            </w:r>
          </w:p>
        </w:tc>
      </w:tr>
      <w:tr w:rsidR="00DF7D7E" w14:paraId="570924BD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036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65D6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Borsdane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A414" w14:textId="77777777" w:rsidR="00DF7D7E" w:rsidRDefault="00DF7D7E">
            <w:pPr>
              <w:pStyle w:val="ListParagraph"/>
              <w:spacing w:before="0" w:after="0" w:line="240" w:lineRule="auto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Unit 3 Borsdane Avenue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44F1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01942 257548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BBC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70D4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12noon – 4pm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4830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Closed</w:t>
            </w:r>
          </w:p>
        </w:tc>
      </w:tr>
      <w:tr w:rsidR="00DF7D7E" w14:paraId="6460C74C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558F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FBD6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Allied Pharmacy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ECA6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391 Manchester Road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8715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01942 883949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DDE3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1C38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8am – 12noon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4025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</w:tr>
      <w:tr w:rsidR="00DF7D7E" w14:paraId="481EABD8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9230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24A3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Tesco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5BF4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Central Park 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7835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0191 6936395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578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B54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5F8F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</w:tr>
      <w:tr w:rsidR="00DF7D7E" w14:paraId="6CDE0308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4E77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12A3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Asda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9DCE" w14:textId="77777777" w:rsidR="00DF7D7E" w:rsidRDefault="00DF7D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Atherleigh 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B037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01942 266812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C19A8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F62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2CBB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</w:tr>
      <w:tr w:rsidR="00DF7D7E" w14:paraId="1D24B6F6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48EA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E7FD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Asda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AA7A" w14:textId="77777777" w:rsidR="00DF7D7E" w:rsidRDefault="00DF7D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Soho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F4CB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01942 527319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EDDA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C9CB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457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</w:tr>
      <w:tr w:rsidR="00DF7D7E" w14:paraId="7A221FFE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BA16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92BE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Asda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5810" w14:textId="77777777" w:rsidR="00DF7D7E" w:rsidRDefault="00DF7D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Edge Green Lane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643C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01942 407010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268B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66A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064A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</w:tr>
      <w:tr w:rsidR="00DF7D7E" w14:paraId="35FD317E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4EAF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4958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Tesco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9089" w14:textId="77777777" w:rsidR="00DF7D7E" w:rsidRDefault="00DF7D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Spinning Jenny Way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89E5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0121 5198983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03E3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10am – 4pm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F24E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882F" w14:textId="77777777" w:rsidR="00DF7D7E" w:rsidRDefault="00DF7D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10am – 4pm</w:t>
            </w:r>
          </w:p>
        </w:tc>
      </w:tr>
      <w:tr w:rsidR="00DF7D7E" w14:paraId="5D1359C9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6E03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4E9F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Allied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E1F5" w14:textId="77777777" w:rsidR="00DF7D7E" w:rsidRDefault="00DF7D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91a Mesnes 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6B0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01942 244666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59F5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4pm – 8pm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D270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E2A2" w14:textId="77777777" w:rsidR="00DF7D7E" w:rsidRDefault="00DF7D7E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4pm – 8pm</w:t>
            </w:r>
          </w:p>
        </w:tc>
      </w:tr>
      <w:tr w:rsidR="00DF7D7E" w14:paraId="1BE8E5B0" w14:textId="77777777" w:rsidTr="00DF7D7E">
        <w:trPr>
          <w:trHeight w:val="45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474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Wigan BC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B737" w14:textId="77777777" w:rsidR="00DF7D7E" w:rsidRDefault="00DF7D7E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Shevington Pharmacy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80FD" w14:textId="77777777" w:rsidR="00DF7D7E" w:rsidRDefault="00DF7D7E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Houghton Lane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32BD" w14:textId="77777777" w:rsidR="00DF7D7E" w:rsidRDefault="00DF7D7E">
            <w:pPr>
              <w:pStyle w:val="ListParagraph"/>
              <w:spacing w:before="0" w:after="0" w:line="240" w:lineRule="auto"/>
              <w:ind w:left="0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01257 252753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6BC7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Closed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9973" w14:textId="77777777" w:rsidR="00DF7D7E" w:rsidRDefault="00DF7D7E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4pm – 8pm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7053" w14:textId="77777777" w:rsidR="00DF7D7E" w:rsidRDefault="00DF7D7E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Closed</w:t>
            </w:r>
          </w:p>
        </w:tc>
      </w:tr>
    </w:tbl>
    <w:p w14:paraId="50C059FE" w14:textId="77777777" w:rsidR="00DF7D7E" w:rsidRDefault="00DF7D7E" w:rsidP="00DF7D7E">
      <w:pPr>
        <w:rPr>
          <w:rFonts w:ascii="Arial" w:hAnsi="Arial" w:cs="Arial"/>
          <w:color w:val="44546A"/>
          <w:sz w:val="24"/>
          <w:szCs w:val="24"/>
        </w:rPr>
      </w:pPr>
    </w:p>
    <w:p w14:paraId="4535A176" w14:textId="77777777" w:rsidR="00DF7D7E" w:rsidRDefault="00DF7D7E"/>
    <w:sectPr w:rsidR="00DF7D7E" w:rsidSect="00DF7D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7E"/>
    <w:rsid w:val="00A32C2C"/>
    <w:rsid w:val="00D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E0D7"/>
  <w15:chartTrackingRefBased/>
  <w15:docId w15:val="{B235E22F-762D-4E78-848B-E0B7DB82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7D7E"/>
    <w:pPr>
      <w:spacing w:before="240" w:after="240" w:line="276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7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OATLEY, Catherine (NHS GREATER MANCHESTER ICB - 02H)</dc:creator>
  <cp:keywords/>
  <dc:description/>
  <cp:lastModifiedBy>KIRK, Moya (SHAHBAZI SS)</cp:lastModifiedBy>
  <cp:revision>2</cp:revision>
  <dcterms:created xsi:type="dcterms:W3CDTF">2024-03-28T16:27:00Z</dcterms:created>
  <dcterms:modified xsi:type="dcterms:W3CDTF">2024-03-28T16:27:00Z</dcterms:modified>
</cp:coreProperties>
</file>